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9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农村供水管网改造 让村民喝上放心水</w:t>
      </w:r>
    </w:p>
    <w:p w14:paraId="0C04F291">
      <w:pPr>
        <w:rPr>
          <w:rFonts w:hint="default"/>
        </w:rPr>
      </w:pPr>
      <w:bookmarkStart w:id="0" w:name="_GoBack"/>
      <w:bookmarkEnd w:id="0"/>
    </w:p>
    <w:p w14:paraId="11E2E4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涓涓清流，润泽万家，农村饮水安全，是民生保障的基石。近年来，舞钢市紧紧围绕群众最关心、最直接的饮水问题，扎实推进农村自来水改造工程，真正把“清泉”送入千家万户，让更多村民告别“吃水难”，喝上安全优质的“放心水”。</w:t>
      </w:r>
    </w:p>
    <w:p w14:paraId="5E5052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9月3日，在杨庄乡郜林村冯庄组村民计万臣家中，施工人员正在把水管接进院子。因管网老化，加上降雨减少，计万臣和村民曾遭遇短暂性“干渴”。随着这次自来水管网更新，村民彻底告别了“吃水难”。</w:t>
      </w:r>
    </w:p>
    <w:p w14:paraId="37EC60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杨庄乡郜林村冯庄组村民计万臣：“以前都是拉水，有时候乡里派车送水，这马上都使上自来水了，心里真高兴!”</w:t>
      </w:r>
    </w:p>
    <w:p w14:paraId="34AE54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杨庄乡郜林村冯庄组村民冯举德：“我们冯庄是山区，多年来吃水困难。这几天市政府、水利局派(施工人员)把自来水安好了，家家户户都能吃上自来水!”</w:t>
      </w:r>
    </w:p>
    <w:p w14:paraId="4E4D92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而这，也是舞钢市农村供水管网的改造、农村供水质量不断提升的缩影。为解决部分村民用水不便问题，保障群众正常用水，市委、市政府全力推进农村供水管网改造工作，从“源头”到“龙头”破解农村饮水难题，让群众“喝好水”逐渐变成现实。该项目主要涉及16处单村工程、12个街区社区改造及袁门水厂建设，目前，枣林镇、杨庄乡、武功乡等涉及的乡村正在施工中。</w:t>
      </w:r>
    </w:p>
    <w:p w14:paraId="5BC558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市水利局农村供水保障股相关负责人李文斌：“市水利局牢记水利人的责任和担当，统筹研究解决饮水安全问题的总要求，切实加强农村供水改造提升工程建设管理，进一步明确工作责任，完善工作机制，加大投入力度，有效保障工程顺利实施。下一步，我们将加快工程建设进度，加强工程质量监督检查，解决好群众最关心、最直接、最现实的农村供水保障问题，让‘放心水’‘幸福水’滋润百姓美好生活。”</w:t>
      </w:r>
    </w:p>
    <w:p w14:paraId="2EA09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6C643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 w14:paraId="157BC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CEAD3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058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0580"/>
    <w:rsid w:val="1D0E186D"/>
    <w:rsid w:val="1DE63720"/>
    <w:rsid w:val="2630321B"/>
    <w:rsid w:val="2E3D0042"/>
    <w:rsid w:val="30AE4883"/>
    <w:rsid w:val="3D9C4CAF"/>
    <w:rsid w:val="3EF964C5"/>
    <w:rsid w:val="5402266C"/>
    <w:rsid w:val="63CE44AC"/>
    <w:rsid w:val="76100EB5"/>
    <w:rsid w:val="7B3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2477</Words>
  <Characters>2505</Characters>
  <Lines>0</Lines>
  <Paragraphs>0</Paragraphs>
  <TotalTime>24</TotalTime>
  <ScaleCrop>false</ScaleCrop>
  <LinksUpToDate>false</LinksUpToDate>
  <CharactersWithSpaces>2514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2025-09-26T10:29:00Z</dcterms:created>
  <dc:creator>Administrator</dc:creator>
  <cp:lastModifiedBy>繁星春水。</cp:lastModifiedBy>
  <dcterms:modified xsi:type="dcterms:W3CDTF">2025-11-05T00:48:33Z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eyJoZGlkIjoiOTdiYzIxMzVmYzhjNzQ3NjZjNDE2ZGJjZWM1YWZhZjgiLCJ1c2VySWQiOiIxMTY3Mzk2MzMyIn0=</vt:lpwstr>
  </property>
  <property fmtid="{D5CDD505-2E9C-101B-9397-08002B2CF9AE}" pid="4" name="ICV">
    <vt:lpwstr>FC4ED07E00BE4E9F8525C98C675D58B5_12</vt:lpwstr>
  </property>
</Properties>
</file>