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  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舞钢市报废机动车回收拆解行业专项治理情况统计表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left="559" w:leftChars="133" w:hanging="280" w:hangingChars="100"/>
        <w:jc w:val="left"/>
        <w:textAlignment w:val="baseline"/>
        <w:rPr>
          <w:rFonts w:ascii="楷体_GB2312" w:hAnsi="楷体_GB2312" w:eastAsia="楷体_GB2312" w:cs="仿宋"/>
          <w:sz w:val="28"/>
          <w:szCs w:val="28"/>
        </w:rPr>
      </w:pPr>
      <w:r>
        <w:rPr>
          <w:rFonts w:hint="eastAsia" w:ascii="楷体_GB2312" w:hAnsi="楷体_GB2312" w:eastAsia="楷体_GB2312" w:cs="仿宋"/>
          <w:sz w:val="28"/>
          <w:szCs w:val="28"/>
        </w:rPr>
        <w:t xml:space="preserve">填报单位：（                        </w:t>
      </w:r>
      <w:r>
        <w:rPr>
          <w:rFonts w:hint="eastAsia" w:ascii="楷体_GB2312" w:hAnsi="楷体_GB2312" w:eastAsia="楷体_GB2312" w:cs="仿宋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楷体_GB2312" w:hAnsi="楷体_GB2312" w:eastAsia="楷体_GB2312" w:cs="仿宋"/>
          <w:sz w:val="28"/>
          <w:szCs w:val="28"/>
        </w:rPr>
        <w:t xml:space="preserve">       填报时间：  年  月  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ind w:firstLine="280" w:firstLineChars="100"/>
        <w:textAlignment w:val="baseline"/>
        <w:rPr>
          <w:rFonts w:ascii="楷体_GB2312" w:hAnsi="楷体_GB2312" w:eastAsia="楷体_GB2312" w:cs="仿宋"/>
          <w:sz w:val="28"/>
          <w:szCs w:val="28"/>
        </w:rPr>
      </w:pPr>
      <w:r>
        <w:rPr>
          <w:rFonts w:hint="eastAsia" w:ascii="楷体_GB2312" w:hAnsi="楷体_GB2312" w:eastAsia="楷体_GB2312" w:cs="仿宋"/>
          <w:sz w:val="28"/>
          <w:szCs w:val="28"/>
        </w:rPr>
        <w:t>专项治理期间共出动人</w:t>
      </w:r>
      <w:r>
        <w:rPr>
          <w:rFonts w:hint="eastAsia" w:ascii="楷体_GB2312" w:hAnsi="楷体_GB2312" w:eastAsia="楷体_GB2312" w:cs="仿宋"/>
          <w:sz w:val="28"/>
          <w:szCs w:val="28"/>
          <w:u w:val="single"/>
        </w:rPr>
        <w:t xml:space="preserve">       </w:t>
      </w:r>
      <w:r>
        <w:rPr>
          <w:rFonts w:hint="eastAsia" w:ascii="楷体_GB2312" w:hAnsi="楷体_GB2312" w:eastAsia="楷体_GB2312" w:cs="仿宋"/>
          <w:sz w:val="28"/>
          <w:szCs w:val="28"/>
        </w:rPr>
        <w:t>（次）</w:t>
      </w:r>
      <w:r>
        <w:rPr>
          <w:rFonts w:hint="eastAsia" w:ascii="楷体_GB2312" w:hAnsi="楷体_GB2312" w:eastAsia="楷体_GB2312" w:cs="仿宋"/>
          <w:sz w:val="28"/>
          <w:szCs w:val="28"/>
          <w:u w:val="single"/>
        </w:rPr>
        <w:t xml:space="preserve">      </w:t>
      </w:r>
      <w:r>
        <w:rPr>
          <w:rFonts w:hint="eastAsia" w:ascii="楷体_GB2312" w:hAnsi="楷体_GB2312" w:eastAsia="楷体_GB2312" w:cs="仿宋"/>
          <w:sz w:val="28"/>
          <w:szCs w:val="28"/>
        </w:rPr>
        <w:t>车辆（次）</w:t>
      </w:r>
    </w:p>
    <w:tbl>
      <w:tblPr>
        <w:tblStyle w:val="4"/>
        <w:tblW w:w="13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60"/>
        <w:gridCol w:w="2566"/>
        <w:gridCol w:w="1688"/>
        <w:gridCol w:w="1935"/>
        <w:gridCol w:w="1815"/>
        <w:gridCol w:w="16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排查时间</w:t>
            </w: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（个人姓名）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问题发生地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具体问题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处理意见及时限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1</w:t>
            </w:r>
          </w:p>
        </w:tc>
        <w:tc>
          <w:tcPr>
            <w:tcW w:w="186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2</w:t>
            </w:r>
          </w:p>
        </w:tc>
        <w:tc>
          <w:tcPr>
            <w:tcW w:w="186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3</w:t>
            </w:r>
          </w:p>
        </w:tc>
        <w:tc>
          <w:tcPr>
            <w:tcW w:w="186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4</w:t>
            </w:r>
          </w:p>
        </w:tc>
        <w:tc>
          <w:tcPr>
            <w:tcW w:w="186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1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jc w:val="center"/>
              <w:textAlignment w:val="baseline"/>
              <w:rPr>
                <w:rFonts w:ascii="仿宋_GB2312" w:hAnsi="仿宋_GB2312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sz w:val="28"/>
                <w:szCs w:val="28"/>
              </w:rPr>
              <w:t>5</w:t>
            </w:r>
          </w:p>
        </w:tc>
        <w:tc>
          <w:tcPr>
            <w:tcW w:w="186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88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9" w:lineRule="exac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79" w:lineRule="exact"/>
        <w:textAlignment w:val="baseline"/>
        <w:rPr>
          <w:rFonts w:hint="eastAsia" w:ascii="楷体_GB2312" w:hAnsi="楷体_GB2312" w:eastAsia="楷体_GB2312" w:cs="仿宋"/>
          <w:sz w:val="28"/>
          <w:szCs w:val="28"/>
        </w:rPr>
        <w:sectPr>
          <w:pgSz w:w="16838" w:h="11906" w:orient="landscape"/>
          <w:pgMar w:top="1531" w:right="2041" w:bottom="1361" w:left="1928" w:header="851" w:footer="1587" w:gutter="0"/>
          <w:pgNumType w:fmt="decimal"/>
          <w:cols w:space="0" w:num="1"/>
          <w:rtlGutter w:val="0"/>
          <w:docGrid w:type="lines" w:linePitch="321" w:charSpace="0"/>
        </w:sectPr>
      </w:pPr>
      <w:r>
        <w:rPr>
          <w:rFonts w:hint="eastAsia" w:ascii="楷体_GB2312" w:hAnsi="楷体_GB2312" w:eastAsia="楷体_GB2312" w:cs="仿宋"/>
          <w:sz w:val="28"/>
          <w:szCs w:val="28"/>
        </w:rPr>
        <w:t>填报人：                                   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131A7E20"/>
    <w:rsid w:val="131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2024-01-17T07:29:00Z</dcterms:created>
  <dc:creator>Administrator</dc:creator>
  <cp:lastModifiedBy>Administrator</cp:lastModifiedBy>
  <dcterms:modified xsi:type="dcterms:W3CDTF">2024-01-17T07:29:56Z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0E49C07F195E473E93916A3CC365A596_11</vt:lpwstr>
  </property>
</Properties>
</file>